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ED" w:rsidRDefault="00DE190A" w:rsidP="003D172A">
      <w:r>
        <w:rPr>
          <w:noProof/>
          <w:lang w:eastAsia="de-CH" w:bidi="th-TH"/>
        </w:rPr>
        <w:drawing>
          <wp:anchor distT="0" distB="0" distL="114300" distR="114300" simplePos="0" relativeHeight="251661312" behindDoc="1" locked="0" layoutInCell="1" allowOverlap="1" wp14:anchorId="0234D863" wp14:editId="405E0CFB">
            <wp:simplePos x="0" y="0"/>
            <wp:positionH relativeFrom="column">
              <wp:posOffset>5137785</wp:posOffset>
            </wp:positionH>
            <wp:positionV relativeFrom="paragraph">
              <wp:posOffset>-786130</wp:posOffset>
            </wp:positionV>
            <wp:extent cx="1419225" cy="135667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owerup ra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 w:bidi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24C9CE" wp14:editId="655EE5C2">
                <wp:simplePos x="0" y="0"/>
                <wp:positionH relativeFrom="column">
                  <wp:posOffset>-655866</wp:posOffset>
                </wp:positionH>
                <wp:positionV relativeFrom="paragraph">
                  <wp:posOffset>-783132</wp:posOffset>
                </wp:positionV>
                <wp:extent cx="3636335" cy="648586"/>
                <wp:effectExtent l="0" t="0" r="254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90A" w:rsidRPr="00060F9F" w:rsidRDefault="00DE190A" w:rsidP="00DE190A">
                            <w:pPr>
                              <w:rPr>
                                <w:rFonts w:ascii="Showcard Gothic" w:hAnsi="Showcard Gothic" w:cs="Aharoni"/>
                                <w:color w:val="E36C0A" w:themeColor="accent6" w:themeShade="BF"/>
                                <w:sz w:val="80"/>
                                <w:szCs w:val="80"/>
                              </w:rPr>
                            </w:pPr>
                            <w:proofErr w:type="spellStart"/>
                            <w:r w:rsidRPr="00060F9F">
                              <w:rPr>
                                <w:rFonts w:ascii="Showcard Gothic" w:hAnsi="Showcard Gothic" w:cs="Aharoni"/>
                                <w:color w:val="E36C0A" w:themeColor="accent6" w:themeShade="BF"/>
                                <w:sz w:val="80"/>
                                <w:szCs w:val="80"/>
                              </w:rPr>
                              <w:t>Sendeuhr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C9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1.65pt;margin-top:-61.65pt;width:286.35pt;height:51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" stroked="f">
                <v:textbox>
                  <w:txbxContent>
                    <w:p w:rsidR="00DE190A" w:rsidRPr="00060F9F" w:rsidRDefault="00DE190A" w:rsidP="00DE190A">
                      <w:pPr>
                        <w:rPr>
                          <w:rFonts w:ascii="Showcard Gothic" w:hAnsi="Showcard Gothic" w:cs="Aharoni"/>
                          <w:color w:val="E36C0A" w:themeColor="accent6" w:themeShade="BF"/>
                          <w:sz w:val="80"/>
                          <w:szCs w:val="80"/>
                        </w:rPr>
                      </w:pPr>
                      <w:proofErr w:type="spellStart"/>
                      <w:r w:rsidRPr="00060F9F">
                        <w:rPr>
                          <w:rFonts w:ascii="Showcard Gothic" w:hAnsi="Showcard Gothic" w:cs="Aharoni"/>
                          <w:color w:val="E36C0A" w:themeColor="accent6" w:themeShade="BF"/>
                          <w:sz w:val="80"/>
                          <w:szCs w:val="80"/>
                        </w:rPr>
                        <w:t>Sendeuhr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74529">
        <w:rPr>
          <w:noProof/>
          <w:lang w:eastAsia="de-CH" w:bidi="th-TH"/>
        </w:rPr>
        <w:drawing>
          <wp:anchor distT="0" distB="0" distL="114300" distR="114300" simplePos="0" relativeHeight="251660288" behindDoc="1" locked="0" layoutInCell="1" allowOverlap="1" wp14:anchorId="04A1427C" wp14:editId="39803DF4">
            <wp:simplePos x="0" y="0"/>
            <wp:positionH relativeFrom="column">
              <wp:posOffset>-654227</wp:posOffset>
            </wp:positionH>
            <wp:positionV relativeFrom="paragraph">
              <wp:posOffset>-250190</wp:posOffset>
            </wp:positionV>
            <wp:extent cx="7134447" cy="7037933"/>
            <wp:effectExtent l="0" t="0" r="0" b="0"/>
            <wp:wrapNone/>
            <wp:docPr id="3" name="Grafik 3" descr="http://www.kinderwecker.info/sites/kinderwecker.info/files/custom_files/basteluhr-din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nderwecker.info/sites/kinderwecker.info/files/custom_files/basteluhr-dina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2" b="13969"/>
                    <a:stretch/>
                  </pic:blipFill>
                  <pic:spPr bwMode="auto">
                    <a:xfrm>
                      <a:off x="0" y="0"/>
                      <a:ext cx="7134447" cy="703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ellenraster"/>
        <w:tblpPr w:leftFromText="141" w:rightFromText="141" w:vertAnchor="text" w:horzAnchor="margin" w:tblpX="-885" w:tblpY="10273"/>
        <w:tblW w:w="11023" w:type="dxa"/>
        <w:tblLook w:val="04A0" w:firstRow="1" w:lastRow="0" w:firstColumn="1" w:lastColumn="0" w:noHBand="0" w:noVBand="1"/>
      </w:tblPr>
      <w:tblGrid>
        <w:gridCol w:w="1951"/>
        <w:gridCol w:w="9072"/>
      </w:tblGrid>
      <w:tr w:rsidR="00E952CC" w:rsidTr="00E952CC">
        <w:tc>
          <w:tcPr>
            <w:tcW w:w="1951" w:type="dxa"/>
          </w:tcPr>
          <w:p w:rsidR="00E952CC" w:rsidRPr="00060F9F" w:rsidRDefault="00E952CC" w:rsidP="00E952CC">
            <w:pPr>
              <w:spacing w:after="200" w:line="276" w:lineRule="auto"/>
              <w:rPr>
                <w:rFonts w:ascii="Showcard Gothic" w:hAnsi="Showcard Gothic" w:cs="Aharoni"/>
                <w:color w:val="E36C0A" w:themeColor="accent6" w:themeShade="BF"/>
                <w:sz w:val="28"/>
                <w:szCs w:val="28"/>
              </w:rPr>
            </w:pPr>
            <w:r w:rsidRPr="00060F9F">
              <w:rPr>
                <w:rFonts w:ascii="Showcard Gothic" w:hAnsi="Showcard Gothic" w:cs="Aharoni"/>
                <w:color w:val="E36C0A" w:themeColor="accent6" w:themeShade="BF"/>
                <w:sz w:val="28"/>
                <w:szCs w:val="28"/>
              </w:rPr>
              <w:t>Farbe</w:t>
            </w:r>
          </w:p>
        </w:tc>
        <w:tc>
          <w:tcPr>
            <w:tcW w:w="9072" w:type="dxa"/>
          </w:tcPr>
          <w:p w:rsidR="00E952CC" w:rsidRPr="00060F9F" w:rsidRDefault="00E952CC" w:rsidP="00E952CC">
            <w:pPr>
              <w:rPr>
                <w:rFonts w:ascii="Showcard Gothic" w:hAnsi="Showcard Gothic" w:cs="Aharoni"/>
                <w:color w:val="E36C0A" w:themeColor="accent6" w:themeShade="BF"/>
                <w:sz w:val="28"/>
                <w:szCs w:val="28"/>
              </w:rPr>
            </w:pPr>
            <w:r w:rsidRPr="00060F9F">
              <w:rPr>
                <w:rFonts w:ascii="Showcard Gothic" w:hAnsi="Showcard Gothic" w:cs="Aharoni"/>
                <w:color w:val="E36C0A" w:themeColor="accent6" w:themeShade="BF"/>
                <w:sz w:val="28"/>
                <w:szCs w:val="28"/>
              </w:rPr>
              <w:t>Art des Beitrags</w:t>
            </w:r>
          </w:p>
        </w:tc>
      </w:tr>
      <w:tr w:rsidR="00E952CC" w:rsidTr="00E952CC">
        <w:trPr>
          <w:trHeight w:val="413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  <w:tr w:rsidR="00E952CC" w:rsidTr="00E952CC">
        <w:trPr>
          <w:trHeight w:val="420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  <w:tr w:rsidR="00E952CC" w:rsidTr="00E952CC">
        <w:trPr>
          <w:trHeight w:val="412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  <w:tr w:rsidR="00E952CC" w:rsidTr="00E952CC">
        <w:trPr>
          <w:trHeight w:val="418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  <w:tr w:rsidR="00E952CC" w:rsidTr="00E952CC">
        <w:trPr>
          <w:trHeight w:val="409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  <w:tr w:rsidR="00E952CC" w:rsidTr="00E952CC">
        <w:trPr>
          <w:trHeight w:val="416"/>
        </w:trPr>
        <w:tc>
          <w:tcPr>
            <w:tcW w:w="1951" w:type="dxa"/>
          </w:tcPr>
          <w:p w:rsidR="00E952CC" w:rsidRDefault="00E952CC" w:rsidP="00E952CC"/>
        </w:tc>
        <w:tc>
          <w:tcPr>
            <w:tcW w:w="9072" w:type="dxa"/>
          </w:tcPr>
          <w:p w:rsidR="00E952CC" w:rsidRDefault="00E952CC" w:rsidP="00E952CC"/>
        </w:tc>
      </w:tr>
    </w:tbl>
    <w:p w:rsidR="003D172A" w:rsidRDefault="003D172A" w:rsidP="003D172A"/>
    <w:sectPr w:rsidR="003D172A" w:rsidSect="006E6A5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2A"/>
    <w:rsid w:val="00031925"/>
    <w:rsid w:val="00060F9F"/>
    <w:rsid w:val="0006756C"/>
    <w:rsid w:val="00174529"/>
    <w:rsid w:val="001A7FFD"/>
    <w:rsid w:val="00246F06"/>
    <w:rsid w:val="00251689"/>
    <w:rsid w:val="00291DBC"/>
    <w:rsid w:val="00293626"/>
    <w:rsid w:val="003D172A"/>
    <w:rsid w:val="00620A2A"/>
    <w:rsid w:val="006E6A5A"/>
    <w:rsid w:val="00842288"/>
    <w:rsid w:val="00845482"/>
    <w:rsid w:val="00A2655E"/>
    <w:rsid w:val="00BF0E00"/>
    <w:rsid w:val="00CD3E06"/>
    <w:rsid w:val="00DE190A"/>
    <w:rsid w:val="00E952CC"/>
    <w:rsid w:val="00EA41AF"/>
    <w:rsid w:val="00F7531E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731095-3BF1-48B7-9F87-DCCEEAAA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A2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D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4EE6-2C08-4BD5-A005-870CBB39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PraktikumRP</dc:creator>
  <cp:lastModifiedBy>Strazza Adrian</cp:lastModifiedBy>
  <cp:revision>3</cp:revision>
  <cp:lastPrinted>2017-09-20T14:12:00Z</cp:lastPrinted>
  <dcterms:created xsi:type="dcterms:W3CDTF">2018-05-14T09:33:00Z</dcterms:created>
  <dcterms:modified xsi:type="dcterms:W3CDTF">2018-09-11T06:21:00Z</dcterms:modified>
</cp:coreProperties>
</file>